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7E" w:rsidRDefault="00A23953" w:rsidP="00A23953">
      <w:pPr>
        <w:rPr>
          <w:szCs w:val="40"/>
          <w:rtl/>
        </w:rPr>
      </w:pPr>
      <w:r>
        <w:rPr>
          <w:rFonts w:hint="cs"/>
          <w:szCs w:val="40"/>
          <w:rtl/>
        </w:rPr>
        <w:t>الاسم: الخمول</w:t>
      </w:r>
    </w:p>
    <w:p w:rsidR="00A23953" w:rsidRDefault="00A23953" w:rsidP="00A23953">
      <w:pPr>
        <w:rPr>
          <w:szCs w:val="40"/>
          <w:rtl/>
        </w:rPr>
      </w:pPr>
      <w:r>
        <w:rPr>
          <w:rFonts w:hint="cs"/>
          <w:szCs w:val="40"/>
          <w:rtl/>
        </w:rPr>
        <w:t>نوع الكتابة: شعر عمودي</w:t>
      </w:r>
    </w:p>
    <w:p w:rsidR="00A23953" w:rsidRDefault="00A23953" w:rsidP="00A23953">
      <w:pPr>
        <w:rPr>
          <w:szCs w:val="40"/>
          <w:rtl/>
        </w:rPr>
      </w:pPr>
      <w:r>
        <w:rPr>
          <w:rFonts w:hint="cs"/>
          <w:szCs w:val="40"/>
          <w:rtl/>
        </w:rPr>
        <w:t>التاريخ: 2000</w:t>
      </w:r>
    </w:p>
    <w:p w:rsidR="00A23953" w:rsidRDefault="00A23953" w:rsidP="00A23953">
      <w:pPr>
        <w:rPr>
          <w:szCs w:val="40"/>
          <w:rtl/>
        </w:rPr>
      </w:pPr>
      <w:r>
        <w:rPr>
          <w:rFonts w:hint="cs"/>
          <w:szCs w:val="40"/>
          <w:rtl/>
        </w:rPr>
        <w:t>وصف</w:t>
      </w:r>
    </w:p>
    <w:p w:rsidR="00E3717E" w:rsidRDefault="00BA4588">
      <w:pPr>
        <w:pStyle w:val="Heading1"/>
        <w:rPr>
          <w:rtl/>
        </w:rPr>
      </w:pPr>
      <w:r>
        <w:rPr>
          <w:rtl/>
        </w:rPr>
        <w:t>الخُـمُــول</w:t>
      </w:r>
      <w:r>
        <w:rPr>
          <w:rFonts w:hint="cs"/>
          <w:rtl/>
        </w:rPr>
        <w:t>ُ</w:t>
      </w:r>
    </w:p>
    <w:p w:rsidR="00E3717E" w:rsidRPr="00A23953" w:rsidRDefault="00E3717E" w:rsidP="00A23953">
      <w:pPr>
        <w:jc w:val="center"/>
        <w:rPr>
          <w:sz w:val="36"/>
          <w:szCs w:val="36"/>
          <w:rtl/>
        </w:rPr>
      </w:pPr>
    </w:p>
    <w:p w:rsidR="00E3717E" w:rsidRPr="00A23953" w:rsidRDefault="00BA4588" w:rsidP="00A23953">
      <w:pPr>
        <w:spacing w:line="480" w:lineRule="auto"/>
        <w:jc w:val="center"/>
        <w:rPr>
          <w:rFonts w:cs="DecoType Thuluth"/>
          <w:sz w:val="36"/>
          <w:szCs w:val="36"/>
          <w:rtl/>
        </w:rPr>
      </w:pPr>
      <w:r w:rsidRPr="00A23953">
        <w:rPr>
          <w:rFonts w:cs="DecoType Thuluth"/>
          <w:sz w:val="36"/>
          <w:szCs w:val="36"/>
          <w:rtl/>
        </w:rPr>
        <w:t>لولا الخُمُولُ لَأضْحَى الكُلُّ</w:t>
      </w:r>
      <w:r w:rsidRPr="00A23953">
        <w:rPr>
          <w:rFonts w:cs="DecoType Thuluth" w:hint="cs"/>
          <w:sz w:val="36"/>
          <w:szCs w:val="36"/>
          <w:rtl/>
        </w:rPr>
        <w:t xml:space="preserve"> </w:t>
      </w:r>
      <w:r w:rsidRPr="00A23953">
        <w:rPr>
          <w:rFonts w:cs="DecoType Thuluth"/>
          <w:sz w:val="36"/>
          <w:szCs w:val="36"/>
          <w:rtl/>
        </w:rPr>
        <w:t>فيْ غَفَل</w:t>
      </w:r>
      <w:r w:rsidRPr="00A23953">
        <w:rPr>
          <w:rFonts w:cs="DecoType Thuluth" w:hint="cs"/>
          <w:sz w:val="36"/>
          <w:szCs w:val="36"/>
          <w:rtl/>
        </w:rPr>
        <w:t>ِ</w:t>
      </w:r>
      <w:r w:rsidRPr="00A23953">
        <w:rPr>
          <w:rStyle w:val="FootnoteReference"/>
          <w:rFonts w:cs="DecoType Thuluth"/>
          <w:sz w:val="36"/>
          <w:szCs w:val="36"/>
          <w:rtl/>
        </w:rPr>
        <w:footnoteReference w:id="1"/>
      </w:r>
      <w:r w:rsidRPr="00A23953">
        <w:rPr>
          <w:rFonts w:cs="DecoType Thuluth"/>
          <w:sz w:val="36"/>
          <w:szCs w:val="36"/>
          <w:rtl/>
        </w:rPr>
        <w:tab/>
        <w:t>مـا أهنأ</w:t>
      </w:r>
      <w:r w:rsidRPr="00A23953">
        <w:rPr>
          <w:rFonts w:cs="DecoType Thuluth" w:hint="cs"/>
          <w:sz w:val="36"/>
          <w:szCs w:val="36"/>
          <w:rtl/>
        </w:rPr>
        <w:t>َ</w:t>
      </w:r>
      <w:r w:rsidRPr="00A23953">
        <w:rPr>
          <w:rFonts w:cs="DecoType Thuluth"/>
          <w:sz w:val="36"/>
          <w:szCs w:val="36"/>
          <w:rtl/>
        </w:rPr>
        <w:t>ّ العي</w:t>
      </w:r>
      <w:r w:rsidRPr="00A23953">
        <w:rPr>
          <w:rFonts w:cs="DecoType Thuluth" w:hint="cs"/>
          <w:sz w:val="36"/>
          <w:szCs w:val="36"/>
          <w:rtl/>
        </w:rPr>
        <w:t>شَ</w:t>
      </w:r>
      <w:r w:rsidRPr="00A23953">
        <w:rPr>
          <w:rFonts w:cs="DecoType Thuluth"/>
          <w:sz w:val="36"/>
          <w:szCs w:val="36"/>
          <w:rtl/>
        </w:rPr>
        <w:t xml:space="preserve"> لولا ضاقةُ الأمَــلِ!</w:t>
      </w:r>
    </w:p>
    <w:p w:rsidR="00E3717E" w:rsidRDefault="00BA4588" w:rsidP="00A23953">
      <w:pPr>
        <w:spacing w:line="480" w:lineRule="auto"/>
        <w:jc w:val="center"/>
        <w:rPr>
          <w:rFonts w:cs="DecoType Naskh"/>
          <w:szCs w:val="40"/>
          <w:rtl/>
        </w:rPr>
      </w:pPr>
      <w:r>
        <w:rPr>
          <w:rFonts w:cs="DecoType Naskh" w:hint="cs"/>
          <w:szCs w:val="40"/>
          <w:rtl/>
        </w:rPr>
        <w:t>* * *</w:t>
      </w:r>
    </w:p>
    <w:p w:rsidR="00E3717E" w:rsidRDefault="00A23953" w:rsidP="00A23953">
      <w:pPr>
        <w:spacing w:line="480" w:lineRule="auto"/>
        <w:jc w:val="center"/>
        <w:rPr>
          <w:rFonts w:cs="DecoType Naskh"/>
          <w:szCs w:val="40"/>
          <w:rtl/>
        </w:rPr>
      </w:pPr>
      <w:r>
        <w:rPr>
          <w:rFonts w:cs="DecoType Naskh"/>
          <w:szCs w:val="40"/>
          <w:rtl/>
        </w:rPr>
        <w:t>شَــرُّ مـا يلقـــى الف</w:t>
      </w:r>
      <w:r w:rsidR="00BA4588">
        <w:rPr>
          <w:rFonts w:cs="DecoType Naskh"/>
          <w:szCs w:val="40"/>
          <w:rtl/>
        </w:rPr>
        <w:t>ـتى</w:t>
      </w:r>
      <w:r w:rsidR="00BA4588">
        <w:rPr>
          <w:rFonts w:cs="DecoType Naskh" w:hint="cs"/>
          <w:szCs w:val="40"/>
          <w:rtl/>
        </w:rPr>
        <w:t xml:space="preserve">   </w:t>
      </w:r>
      <w:r w:rsidR="00BA4588">
        <w:rPr>
          <w:rFonts w:cs="DecoType Naskh"/>
          <w:szCs w:val="40"/>
          <w:rtl/>
        </w:rPr>
        <w:t xml:space="preserve"> أجــلٌ</w:t>
      </w:r>
      <w:r w:rsidR="00BA4588">
        <w:rPr>
          <w:rFonts w:cs="DecoType Naskh"/>
          <w:szCs w:val="40"/>
          <w:rtl/>
        </w:rPr>
        <w:tab/>
      </w:r>
      <w:r w:rsidR="00BA4588">
        <w:rPr>
          <w:rFonts w:cs="DecoType Naskh"/>
          <w:szCs w:val="40"/>
          <w:rtl/>
        </w:rPr>
        <w:tab/>
        <w:t>ضيِّـــقٌ عــن واس</w:t>
      </w:r>
      <w:r w:rsidR="00BA4588">
        <w:rPr>
          <w:rFonts w:cs="DecoType Naskh" w:hint="cs"/>
          <w:szCs w:val="40"/>
          <w:rtl/>
        </w:rPr>
        <w:t>ـ</w:t>
      </w:r>
      <w:r w:rsidR="00BA4588">
        <w:rPr>
          <w:rFonts w:cs="DecoType Naskh"/>
          <w:szCs w:val="40"/>
          <w:rtl/>
        </w:rPr>
        <w:t>ـعِ</w:t>
      </w:r>
      <w:r w:rsidR="00BA4588">
        <w:rPr>
          <w:rFonts w:cs="DecoType Naskh"/>
          <w:szCs w:val="40"/>
        </w:rPr>
        <w:t xml:space="preserve"> </w:t>
      </w:r>
      <w:r w:rsidR="00BA4588">
        <w:rPr>
          <w:rFonts w:cs="DecoType Naskh"/>
          <w:szCs w:val="40"/>
          <w:rtl/>
        </w:rPr>
        <w:t xml:space="preserve"> الأمــلِ</w:t>
      </w:r>
      <w:r w:rsidR="00BA4588">
        <w:rPr>
          <w:rFonts w:cs="DecoType Naskh" w:hint="cs"/>
          <w:szCs w:val="40"/>
          <w:rtl/>
        </w:rPr>
        <w:t>!</w:t>
      </w:r>
    </w:p>
    <w:p w:rsidR="00BA4588" w:rsidRDefault="00BA4588" w:rsidP="00A23953">
      <w:pPr>
        <w:pStyle w:val="Heading2"/>
        <w:jc w:val="center"/>
        <w:rPr>
          <w:rFonts w:cs="DecoType Naskh"/>
          <w:b w:val="0"/>
          <w:bCs w:val="0"/>
        </w:rPr>
      </w:pPr>
      <w:r>
        <w:rPr>
          <w:rFonts w:cs="DecoType Naskh"/>
          <w:b w:val="0"/>
          <w:bCs w:val="0"/>
          <w:rtl/>
        </w:rPr>
        <w:t>وَلَشــَـر</w:t>
      </w:r>
      <w:r>
        <w:rPr>
          <w:rFonts w:cs="DecoType Naskh" w:hint="cs"/>
          <w:b w:val="0"/>
          <w:bCs w:val="0"/>
          <w:rtl/>
        </w:rPr>
        <w:t>ٌّ</w:t>
      </w:r>
      <w:r>
        <w:rPr>
          <w:rFonts w:cs="DecoType Naskh"/>
          <w:b w:val="0"/>
          <w:bCs w:val="0"/>
          <w:rtl/>
        </w:rPr>
        <w:t xml:space="preserve"> منهمـا</w:t>
      </w:r>
      <w:r>
        <w:rPr>
          <w:rFonts w:cs="DecoType Naskh" w:hint="cs"/>
          <w:b w:val="0"/>
          <w:bCs w:val="0"/>
          <w:rtl/>
        </w:rPr>
        <w:t xml:space="preserve">   </w:t>
      </w:r>
      <w:r>
        <w:rPr>
          <w:rFonts w:cs="DecoType Naskh"/>
          <w:b w:val="0"/>
          <w:bCs w:val="0"/>
          <w:rtl/>
        </w:rPr>
        <w:t xml:space="preserve"> أمَـــلٌ</w:t>
      </w:r>
      <w:r>
        <w:rPr>
          <w:rFonts w:cs="DecoType Naskh"/>
          <w:b w:val="0"/>
          <w:bCs w:val="0"/>
          <w:rtl/>
        </w:rPr>
        <w:tab/>
      </w:r>
      <w:r w:rsidR="00A23953">
        <w:rPr>
          <w:rFonts w:cs="DecoType Naskh" w:hint="cs"/>
          <w:b w:val="0"/>
          <w:bCs w:val="0"/>
          <w:rtl/>
        </w:rPr>
        <w:t xml:space="preserve">              </w:t>
      </w:r>
      <w:r>
        <w:rPr>
          <w:rFonts w:cs="DecoType Naskh"/>
          <w:b w:val="0"/>
          <w:bCs w:val="0"/>
          <w:rtl/>
        </w:rPr>
        <w:t>ضَـــ</w:t>
      </w:r>
      <w:r>
        <w:rPr>
          <w:rFonts w:cs="DecoType Naskh" w:hint="cs"/>
          <w:b w:val="0"/>
          <w:bCs w:val="0"/>
          <w:rtl/>
        </w:rPr>
        <w:t>يِّ</w:t>
      </w:r>
      <w:r>
        <w:rPr>
          <w:rFonts w:cs="DecoType Naskh"/>
          <w:b w:val="0"/>
          <w:bCs w:val="0"/>
          <w:rtl/>
        </w:rPr>
        <w:t>ــق</w:t>
      </w:r>
      <w:r>
        <w:rPr>
          <w:rFonts w:cs="DecoType Naskh" w:hint="cs"/>
          <w:b w:val="0"/>
          <w:bCs w:val="0"/>
          <w:rtl/>
        </w:rPr>
        <w:t>ٌ</w:t>
      </w:r>
      <w:r>
        <w:rPr>
          <w:rFonts w:cs="DecoType Naskh"/>
          <w:b w:val="0"/>
          <w:bCs w:val="0"/>
          <w:rtl/>
        </w:rPr>
        <w:t xml:space="preserve">  فــي</w:t>
      </w:r>
      <w:r>
        <w:rPr>
          <w:rFonts w:cs="DecoType Naskh" w:hint="cs"/>
          <w:b w:val="0"/>
          <w:bCs w:val="0"/>
          <w:rtl/>
        </w:rPr>
        <w:t xml:space="preserve">  </w:t>
      </w:r>
      <w:r>
        <w:rPr>
          <w:rFonts w:cs="DecoType Naskh"/>
          <w:b w:val="0"/>
          <w:bCs w:val="0"/>
          <w:rtl/>
        </w:rPr>
        <w:t xml:space="preserve"> ف</w:t>
      </w:r>
      <w:r>
        <w:rPr>
          <w:rFonts w:cs="DecoType Naskh" w:hint="cs"/>
          <w:b w:val="0"/>
          <w:bCs w:val="0"/>
          <w:rtl/>
        </w:rPr>
        <w:t>ُ</w:t>
      </w:r>
      <w:r>
        <w:rPr>
          <w:rFonts w:cs="DecoType Naskh"/>
          <w:b w:val="0"/>
          <w:bCs w:val="0"/>
          <w:rtl/>
        </w:rPr>
        <w:t>ســحة</w:t>
      </w:r>
      <w:r>
        <w:rPr>
          <w:rFonts w:cs="DecoType Naskh" w:hint="cs"/>
          <w:b w:val="0"/>
          <w:bCs w:val="0"/>
          <w:rtl/>
        </w:rPr>
        <w:t xml:space="preserve">ِ </w:t>
      </w:r>
      <w:r>
        <w:rPr>
          <w:rFonts w:cs="DecoType Naskh"/>
          <w:b w:val="0"/>
          <w:bCs w:val="0"/>
          <w:rtl/>
        </w:rPr>
        <w:t xml:space="preserve"> الأجـلِ</w:t>
      </w:r>
      <w:r>
        <w:rPr>
          <w:rFonts w:cs="DecoType Naskh" w:hint="cs"/>
          <w:b w:val="0"/>
          <w:bCs w:val="0"/>
          <w:rtl/>
        </w:rPr>
        <w:t>!</w:t>
      </w:r>
    </w:p>
    <w:sectPr w:rsidR="00BA4588" w:rsidSect="00E3717E">
      <w:endnotePr>
        <w:numFmt w:val="lowerLetter"/>
      </w:endnotePr>
      <w:pgSz w:w="11906" w:h="16838"/>
      <w:pgMar w:top="1440" w:right="1474" w:bottom="1440" w:left="1474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88" w:rsidRDefault="00BA4588" w:rsidP="001C76FC">
      <w:r>
        <w:separator/>
      </w:r>
    </w:p>
  </w:endnote>
  <w:endnote w:type="continuationSeparator" w:id="0">
    <w:p w:rsidR="00BA4588" w:rsidRDefault="00BA4588" w:rsidP="001C7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88" w:rsidRDefault="00BA4588" w:rsidP="001C76FC">
      <w:r>
        <w:separator/>
      </w:r>
    </w:p>
  </w:footnote>
  <w:footnote w:type="continuationSeparator" w:id="0">
    <w:p w:rsidR="00BA4588" w:rsidRDefault="00BA4588" w:rsidP="001C76FC">
      <w:r>
        <w:continuationSeparator/>
      </w:r>
    </w:p>
  </w:footnote>
  <w:footnote w:id="1">
    <w:p w:rsidR="00E3717E" w:rsidRDefault="00BA4588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tl/>
        </w:rPr>
        <w:t xml:space="preserve"> الغَفَل: سعة العيش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A23953"/>
    <w:rsid w:val="009363C1"/>
    <w:rsid w:val="00A23953"/>
    <w:rsid w:val="00BA4588"/>
    <w:rsid w:val="00E3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7E"/>
    <w:pPr>
      <w:bidi/>
    </w:pPr>
  </w:style>
  <w:style w:type="paragraph" w:styleId="Heading1">
    <w:name w:val="heading 1"/>
    <w:basedOn w:val="Normal"/>
    <w:next w:val="Normal"/>
    <w:qFormat/>
    <w:rsid w:val="00E3717E"/>
    <w:pPr>
      <w:keepNext/>
      <w:jc w:val="center"/>
      <w:outlineLvl w:val="0"/>
    </w:pPr>
    <w:rPr>
      <w:b/>
      <w:bCs/>
      <w:szCs w:val="100"/>
    </w:rPr>
  </w:style>
  <w:style w:type="paragraph" w:styleId="Heading2">
    <w:name w:val="heading 2"/>
    <w:basedOn w:val="Normal"/>
    <w:next w:val="Normal"/>
    <w:qFormat/>
    <w:rsid w:val="00E3717E"/>
    <w:pPr>
      <w:keepNext/>
      <w:spacing w:line="480" w:lineRule="auto"/>
      <w:outlineLvl w:val="1"/>
    </w:pPr>
    <w:rPr>
      <w:rFonts w:cs="DecoType Thuluth"/>
      <w:b/>
      <w:bCs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717E"/>
  </w:style>
  <w:style w:type="character" w:styleId="FootnoteReference">
    <w:name w:val="footnote reference"/>
    <w:basedOn w:val="DefaultParagraphFont"/>
    <w:semiHidden/>
    <w:rsid w:val="00E371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الخُـمُــول</vt:lpstr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الخُـمُــول</dc:title>
  <dc:creator>sheltawi</dc:creator>
  <cp:lastModifiedBy>nasriddin</cp:lastModifiedBy>
  <cp:revision>2</cp:revision>
  <cp:lastPrinted>2004-02-08T09:40:00Z</cp:lastPrinted>
  <dcterms:created xsi:type="dcterms:W3CDTF">2013-02-15T00:26:00Z</dcterms:created>
  <dcterms:modified xsi:type="dcterms:W3CDTF">2013-02-15T00:26:00Z</dcterms:modified>
</cp:coreProperties>
</file>