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F0" w:rsidRDefault="00E71CF0" w:rsidP="00E71CF0">
      <w:pPr>
        <w:bidi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الاسم: أنظر في عينيك </w:t>
      </w:r>
    </w:p>
    <w:p w:rsidR="00E71CF0" w:rsidRDefault="00E71CF0" w:rsidP="00E71CF0">
      <w:pPr>
        <w:bidi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نوع  الكتابة: نثر</w:t>
      </w:r>
    </w:p>
    <w:p w:rsidR="00E71CF0" w:rsidRDefault="00E71CF0" w:rsidP="00E71CF0">
      <w:pPr>
        <w:bidi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التاريخ: 2001 </w:t>
      </w:r>
    </w:p>
    <w:p w:rsidR="00E71CF0" w:rsidRDefault="00E71CF0" w:rsidP="00E71CF0">
      <w:pPr>
        <w:bidi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غزل</w:t>
      </w:r>
    </w:p>
    <w:p w:rsidR="00E71CF0" w:rsidRDefault="00E71CF0" w:rsidP="00E71CF0">
      <w:pPr>
        <w:bidi/>
        <w:jc w:val="center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أنظر</w:t>
      </w:r>
    </w:p>
    <w:p w:rsidR="00B764A6" w:rsidRDefault="00B764A6" w:rsidP="00E71CF0">
      <w:pPr>
        <w:bidi/>
        <w:jc w:val="center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أنظر في عينيك لأك</w:t>
      </w: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ت</w:t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شف الأسرارْ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فأبحر بينهما أيما إبحارْ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ففيهما اللؤلؤ وكريم الأحجارْ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بهما كنوز الدنيا والأسرارْ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درر زبرجد وأقمار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بهما عظمة الخالق القدّار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بهما عنقود قد لُفَّ ودارْ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فسجدت شاكرا الله الجبارْ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أن خلقك فكان لك الافتخارْ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وكان لنا الهم والأكدارْ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يتملكنا الفكر والدوارْ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>-*-*-*-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عيناك نور </w:t>
      </w:r>
      <w:r w:rsidR="00776450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و</w:t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نار، منهما أغارْ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سأتخذ منهما موطنا أو أنهارْ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فارحمي عبدا أحب باقتدارْ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فبسحر عينيك الحنان والانبهارْ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lastRenderedPageBreak/>
        <w:t>يملؤني عشقاً وجنونا وانبهارْ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فالزبرجد واللؤلو من عينيك استنار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عرفتك، كتبت عنك، بكل افتخار</w:t>
      </w: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ولي في هذا عذر، بل كل الأعذار</w:t>
      </w:r>
    </w:p>
    <w:p w:rsidR="00BF62FF" w:rsidRPr="00B764A6" w:rsidRDefault="00B764A6" w:rsidP="00B764A6">
      <w:pPr>
        <w:bidi/>
        <w:jc w:val="center"/>
        <w:rPr>
          <w:rFonts w:asciiTheme="majorBidi" w:hAnsiTheme="majorBidi" w:cstheme="majorBidi"/>
          <w:sz w:val="40"/>
          <w:szCs w:val="40"/>
        </w:rPr>
      </w:pPr>
      <w:r w:rsidRPr="00B764A6">
        <w:rPr>
          <w:rFonts w:asciiTheme="majorBidi" w:hAnsiTheme="majorBidi" w:cstheme="majorBidi"/>
          <w:color w:val="333333"/>
          <w:sz w:val="40"/>
          <w:szCs w:val="40"/>
        </w:rPr>
        <w:br/>
      </w:r>
      <w:r w:rsidRPr="00B764A6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كلمات سعد ناصرالدين</w:t>
      </w:r>
    </w:p>
    <w:sectPr w:rsidR="00BF62FF" w:rsidRPr="00B764A6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64A6"/>
    <w:rsid w:val="00251A4A"/>
    <w:rsid w:val="003C0929"/>
    <w:rsid w:val="00647A2E"/>
    <w:rsid w:val="00776450"/>
    <w:rsid w:val="00A41E01"/>
    <w:rsid w:val="00B764A6"/>
    <w:rsid w:val="00BF62FF"/>
    <w:rsid w:val="00E7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