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65" w:rsidRDefault="006D1065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الاسم: تأبين المرحومة سلوى</w:t>
      </w:r>
    </w:p>
    <w:p w:rsidR="006D1065" w:rsidRDefault="006D1065" w:rsidP="006D1065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 xml:space="preserve">نوع  الكتابة: نثر </w:t>
      </w:r>
    </w:p>
    <w:p w:rsidR="006D1065" w:rsidRDefault="006D1065" w:rsidP="006D1065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 xml:space="preserve">التاريخ 27/5/2012 </w:t>
      </w:r>
    </w:p>
    <w:p w:rsidR="006D1065" w:rsidRDefault="006D1065" w:rsidP="006D1065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رثاء</w:t>
      </w:r>
    </w:p>
    <w:p w:rsidR="006D1065" w:rsidRDefault="006D1065" w:rsidP="006D1065">
      <w:pPr>
        <w:bidi/>
        <w:rPr>
          <w:sz w:val="42"/>
          <w:szCs w:val="42"/>
          <w:rtl/>
          <w:lang w:bidi="ar-JO"/>
        </w:rPr>
      </w:pPr>
    </w:p>
    <w:p w:rsidR="000D0F64" w:rsidRDefault="00D76CBE" w:rsidP="006D1065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 xml:space="preserve">تأبين </w:t>
      </w:r>
      <w:r w:rsidR="000D0F64">
        <w:rPr>
          <w:rFonts w:hint="cs"/>
          <w:sz w:val="42"/>
          <w:szCs w:val="42"/>
          <w:rtl/>
          <w:lang w:bidi="ar-JO"/>
        </w:rPr>
        <w:t>للمرحومة زوجتي، بمناسبة مرور شهر على انتقالها لرحمة الله:</w:t>
      </w:r>
    </w:p>
    <w:p w:rsidR="000D0F64" w:rsidRDefault="000D0F64" w:rsidP="000D0F64">
      <w:pPr>
        <w:bidi/>
        <w:rPr>
          <w:sz w:val="42"/>
          <w:szCs w:val="42"/>
          <w:rtl/>
          <w:lang w:bidi="ar-JO"/>
        </w:rPr>
      </w:pPr>
    </w:p>
    <w:p w:rsidR="000D0F64" w:rsidRDefault="000D0F64" w:rsidP="000D0F64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*********</w:t>
      </w:r>
    </w:p>
    <w:p w:rsidR="00FE1329" w:rsidRDefault="00FE1329" w:rsidP="000D0F64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اصمتوا اهلي دقيقة، فإني سأصمت دقائق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حتى الدقائق لا تكفي، فلقد أثرت بكل عمري السابق.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فهل تظنون سأنساها في العمر اللاحق؟!!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*  *  *  *  *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اصمتوا يا أحبتي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أصمتي يا أهلي وأنسبائي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فأنا من شارك بجنازة زوجتي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تلك التي أضاءت حياتي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هي امرأة من اللواتي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lastRenderedPageBreak/>
        <w:t>يستحق فقدانها  البكاء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وأن نستمر في ذكرها بالرثاء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هي من النساء اللواتي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يكابرهن العــــــــزاء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هي من النساء اللواتي،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تنهمر الدموع عند ذكرها، فتملؤ وجناتي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 xml:space="preserve"> دموع ظاهرة، ترسم أخاديدا غير مبطنات</w:t>
      </w:r>
    </w:p>
    <w:p w:rsidR="00FE1329" w:rsidRDefault="00FE1329" w:rsidP="00FE1329">
      <w:pPr>
        <w:bidi/>
        <w:rPr>
          <w:sz w:val="42"/>
          <w:szCs w:val="42"/>
          <w:rtl/>
          <w:lang w:bidi="ar-JO"/>
        </w:rPr>
      </w:pP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حتى الدمع، صار يأخذ شكل الجنازة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فأشهق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وأكتم العبرات الحزينة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ثم غصبا أشهق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فيغطي جثتي نوع من الاصفرار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اداريه فأجفف ما علاها باقتدار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****   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برحيلها، سأمزق دفاتر أشعاري، 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وسأحزم حقائب أسفاري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نعم، سأهاجر عبر الأسفار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>فسادت الظلمة بداري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وما عاد الصبر ليشفيني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ودموعي: تفضح أسراري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تنهمر كمطر مدرار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وهمست لقلبي المنهار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انزف من دمك ا لفوار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زمجر كالرعد كالإعصار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واغضب كالموج الهدار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وادع لها الخالق وكل أسمائه: الرحيم والجبار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*****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سقطت واصفرت وذوت، ذبلت أوراق الأشجار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وتهاوت في التربة صرعى، يبستبعثرها الإعصار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والبسمة طارق من شفتي، للرحمة نضبت كالآبار</w:t>
      </w:r>
    </w:p>
    <w:p w:rsidR="00D76CBE" w:rsidRDefault="00D76CBE" w:rsidP="00D76CBE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والدمع تساقط مجنونا، كالبرد كزخات الأمطار</w:t>
      </w:r>
    </w:p>
    <w:p w:rsidR="003421FB" w:rsidRDefault="00D76CBE" w:rsidP="00D76CBE">
      <w:pPr>
        <w:bidi/>
        <w:rPr>
          <w:sz w:val="36"/>
          <w:szCs w:val="36"/>
          <w:rtl/>
          <w:lang w:bidi="ar-JO"/>
        </w:rPr>
      </w:pPr>
      <w:r>
        <w:rPr>
          <w:rFonts w:cs="Arial" w:hint="cs"/>
          <w:sz w:val="40"/>
          <w:szCs w:val="40"/>
          <w:rtl/>
        </w:rPr>
        <w:t>وتلاشي الفرح وسيعود ولن تخلو بهجتها من الدار</w:t>
      </w:r>
    </w:p>
    <w:p w:rsidR="003421FB" w:rsidRDefault="003421FB" w:rsidP="003421FB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******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لفراقها، كنت قد أوقفت كل تحويشة العمر من ضحكاتي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وعندها، هاجمتني الهموم، فهم الدائنون لذاتي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همومٌ قد تبعثرت حولي بكل البلاد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فسادت وساعدها به سهادي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أفتشرق في القلب ذكرى، فتتخلص روحي من  الحداد؟</w:t>
      </w:r>
    </w:p>
    <w:p w:rsidR="00FE1329" w:rsidRDefault="00FE1329" w:rsidP="00FE1329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ففي كل يوم يأتيني الصبح يعزي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فكأني معه على ميعاد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حشدٌ من الزغاريد يتحول عويلا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وشجرة الزيتون بالحلم تصلح للقبر قليلا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وكل فجر يأتي بطيئا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أتصورني سأحمله في جيوبي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لكن بطء حشد الحنان، قد أخجلته ذنوبي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فيحيط  بقلبي ضباب سأعتبره ضبابي</w:t>
      </w:r>
    </w:p>
    <w:p w:rsidR="00E716A2" w:rsidRDefault="00E716A2" w:rsidP="00E716A2">
      <w:pPr>
        <w:bidi/>
        <w:rPr>
          <w:sz w:val="36"/>
          <w:szCs w:val="36"/>
          <w:rtl/>
          <w:lang w:bidi="ar-JO"/>
        </w:rPr>
      </w:pP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أي ضباب وقلبي تحاصره الأفكار المستبدة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صخب حولي فاقعة ألوانه مستجدة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وبالشماتة يترقبني أوهام مستعدة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هأنذا أتشبث بالفجر، فينهار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وكأن الكون كله: لف ودار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فظلام دامس ولا بداية للنهار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وفجأة أدرك، نحن في الجنازة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فأجهش</w:t>
      </w:r>
    </w:p>
    <w:p w:rsidR="003421FB" w:rsidRDefault="003421FB" w:rsidP="003421FB">
      <w:pPr>
        <w:bidi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بالسلامة</w:t>
      </w:r>
    </w:p>
    <w:p w:rsidR="003421FB" w:rsidRPr="00EA3DD7" w:rsidRDefault="003421FB" w:rsidP="003421FB">
      <w:pPr>
        <w:bidi/>
        <w:rPr>
          <w:sz w:val="42"/>
          <w:szCs w:val="42"/>
          <w:lang w:bidi="ar-JO"/>
        </w:rPr>
      </w:pPr>
      <w:r>
        <w:rPr>
          <w:rFonts w:hint="cs"/>
          <w:sz w:val="42"/>
          <w:szCs w:val="42"/>
          <w:rtl/>
          <w:lang w:bidi="ar-JO"/>
        </w:rPr>
        <w:t>سلامة لروحها،  ورحمة</w:t>
      </w:r>
      <w:r w:rsidR="00D76CBE">
        <w:rPr>
          <w:rFonts w:hint="cs"/>
          <w:sz w:val="42"/>
          <w:szCs w:val="42"/>
          <w:rtl/>
          <w:lang w:bidi="ar-JO"/>
        </w:rPr>
        <w:t xml:space="preserve"> </w:t>
      </w:r>
      <w:r>
        <w:rPr>
          <w:rFonts w:hint="cs"/>
          <w:sz w:val="42"/>
          <w:szCs w:val="42"/>
          <w:rtl/>
          <w:lang w:bidi="ar-JO"/>
        </w:rPr>
        <w:t>الله تقيها يوم القيامة</w:t>
      </w:r>
    </w:p>
    <w:p w:rsidR="00006A36" w:rsidRPr="00FE1329" w:rsidRDefault="00006A36" w:rsidP="00FE1329">
      <w:pPr>
        <w:bidi/>
      </w:pPr>
    </w:p>
    <w:sectPr w:rsidR="00006A36" w:rsidRPr="00FE1329" w:rsidSect="0000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1329"/>
    <w:rsid w:val="00006A36"/>
    <w:rsid w:val="000367DF"/>
    <w:rsid w:val="000D0F64"/>
    <w:rsid w:val="003079C4"/>
    <w:rsid w:val="003421FB"/>
    <w:rsid w:val="006D1065"/>
    <w:rsid w:val="00CD09A3"/>
    <w:rsid w:val="00D76CBE"/>
    <w:rsid w:val="00E500C9"/>
    <w:rsid w:val="00E716A2"/>
    <w:rsid w:val="00EC113E"/>
    <w:rsid w:val="00FE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Naseriddin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