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43" w:rsidRDefault="007F4B43" w:rsidP="007F4B43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الاسم: حد الجنون</w:t>
      </w:r>
    </w:p>
    <w:p w:rsidR="007F4B43" w:rsidRDefault="007F4B43" w:rsidP="007F4B43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نوع الكتابة: قصيدة النثر</w:t>
      </w:r>
    </w:p>
    <w:p w:rsidR="007F4B43" w:rsidRDefault="007F4B43" w:rsidP="007F4B43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التاريخ : 2003 </w:t>
      </w:r>
    </w:p>
    <w:p w:rsidR="007F4B43" w:rsidRDefault="007F4B43" w:rsidP="007F4B43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غزل</w:t>
      </w:r>
    </w:p>
    <w:p w:rsidR="00832FBE" w:rsidRPr="007F4B43" w:rsidRDefault="00832FBE" w:rsidP="007F4B43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حد الجنون</w:t>
      </w:r>
    </w:p>
    <w:p w:rsidR="00832FBE" w:rsidRPr="007F4B43" w:rsidRDefault="00832FBE" w:rsidP="00832FBE">
      <w:pPr>
        <w:bidi/>
        <w:jc w:val="center"/>
        <w:rPr>
          <w:b/>
          <w:bCs/>
          <w:sz w:val="40"/>
          <w:szCs w:val="40"/>
          <w:lang w:bidi="ar-JO"/>
        </w:rPr>
      </w:pP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حبي لك يلبي حاجتي، ليومي وأمسي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فإني اهواك انثى جميلة تملأ نفسي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أتوق لك حد الجنون الذي يصبغ رأسي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 xml:space="preserve">وها هو شوقي </w:t>
      </w:r>
      <w:r w:rsidR="004519A8" w:rsidRPr="007F4B43">
        <w:rPr>
          <w:rFonts w:hint="cs"/>
          <w:b/>
          <w:bCs/>
          <w:sz w:val="40"/>
          <w:szCs w:val="40"/>
          <w:rtl/>
          <w:lang w:bidi="ar-JO"/>
        </w:rPr>
        <w:t xml:space="preserve">يُــلونُ </w:t>
      </w:r>
      <w:r w:rsidR="00BD334B" w:rsidRPr="007F4B43">
        <w:rPr>
          <w:rFonts w:hint="cs"/>
          <w:b/>
          <w:bCs/>
          <w:sz w:val="40"/>
          <w:szCs w:val="40"/>
          <w:rtl/>
          <w:lang w:bidi="ar-JO"/>
        </w:rPr>
        <w:t xml:space="preserve"> حبي ونفسـي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شقاوة عينيك يا محبوبتي يثير جنوني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وعطرك يا الغالية يزيد شوقي وحنيني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وابتسامتك الساحرة تذهب عقلي وتعلي أنيني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وشفتاك كطعم الكرز بهما يجن جنوني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ستبقين يا سيدة النساء اميرة عمري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t>فأنت من تشكلت في ثناياي ودهري</w:t>
      </w:r>
    </w:p>
    <w:p w:rsidR="00B10306" w:rsidRPr="007F4B43" w:rsidRDefault="00B10306" w:rsidP="00832FBE">
      <w:pPr>
        <w:bidi/>
        <w:jc w:val="center"/>
        <w:rPr>
          <w:b/>
          <w:bCs/>
          <w:sz w:val="40"/>
          <w:szCs w:val="40"/>
          <w:lang w:bidi="ar-JO"/>
        </w:rPr>
      </w:pPr>
      <w:r w:rsidRPr="007F4B43">
        <w:rPr>
          <w:rFonts w:hint="cs"/>
          <w:b/>
          <w:bCs/>
          <w:sz w:val="40"/>
          <w:szCs w:val="40"/>
          <w:rtl/>
          <w:lang w:bidi="ar-JO"/>
        </w:rPr>
        <w:lastRenderedPageBreak/>
        <w:t>وستبقين للعشق مثارا يا قدري</w:t>
      </w:r>
    </w:p>
    <w:p w:rsidR="00563EDD" w:rsidRPr="007F4B43" w:rsidRDefault="000D2EE7" w:rsidP="00832FBE">
      <w:pPr>
        <w:jc w:val="center"/>
        <w:rPr>
          <w:color w:val="4F81BD" w:themeColor="accent1"/>
          <w:rtl/>
        </w:rPr>
      </w:pPr>
      <w:hyperlink r:id="rId4" w:history="1">
        <w:r w:rsidR="009B0F5E" w:rsidRPr="007F4B43">
          <w:rPr>
            <w:rStyle w:val="Hyperlink"/>
            <w:b/>
            <w:bCs/>
            <w:color w:val="4F81BD" w:themeColor="accent1"/>
            <w:sz w:val="40"/>
            <w:szCs w:val="40"/>
          </w:rPr>
          <w:t>http://www.youtube.com/watch?v=NOc0GSfFTmc</w:t>
        </w:r>
      </w:hyperlink>
    </w:p>
    <w:p w:rsidR="007F4B43" w:rsidRDefault="000D2EE7" w:rsidP="00832FBE">
      <w:pPr>
        <w:jc w:val="center"/>
        <w:rPr>
          <w:rtl/>
        </w:rPr>
      </w:pPr>
      <w:hyperlink r:id="rId5" w:history="1">
        <w:r w:rsidR="007F4B43">
          <w:rPr>
            <w:rStyle w:val="Hyperlink"/>
          </w:rPr>
          <w:t>http://www.youtube.com/watch?feature=player_embedded&amp;v=NOc0GSfFTmc</w:t>
        </w:r>
      </w:hyperlink>
    </w:p>
    <w:p w:rsidR="007F4B43" w:rsidRPr="007F4B43" w:rsidRDefault="007F4B43" w:rsidP="00832FBE">
      <w:pPr>
        <w:jc w:val="center"/>
        <w:rPr>
          <w:b/>
          <w:bCs/>
          <w:sz w:val="40"/>
          <w:szCs w:val="40"/>
        </w:rPr>
      </w:pPr>
    </w:p>
    <w:p w:rsidR="009B0F5E" w:rsidRPr="00832FBE" w:rsidRDefault="009B0F5E" w:rsidP="00832FBE">
      <w:pPr>
        <w:jc w:val="center"/>
        <w:rPr>
          <w:b/>
          <w:bCs/>
          <w:sz w:val="40"/>
          <w:szCs w:val="40"/>
        </w:rPr>
      </w:pPr>
    </w:p>
    <w:sectPr w:rsidR="009B0F5E" w:rsidRPr="00832FBE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0306"/>
    <w:rsid w:val="000D2EE7"/>
    <w:rsid w:val="00251DA6"/>
    <w:rsid w:val="00444B67"/>
    <w:rsid w:val="004519A8"/>
    <w:rsid w:val="004866CB"/>
    <w:rsid w:val="00563EDD"/>
    <w:rsid w:val="00624C6B"/>
    <w:rsid w:val="007027EF"/>
    <w:rsid w:val="007F4B43"/>
    <w:rsid w:val="00832FBE"/>
    <w:rsid w:val="008B7676"/>
    <w:rsid w:val="009B0F5E"/>
    <w:rsid w:val="00B10306"/>
    <w:rsid w:val="00BD334B"/>
    <w:rsid w:val="00E55C76"/>
    <w:rsid w:val="00F9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F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feature=player_embedded&amp;v=NOc0GSfFTmc" TargetMode="External"/><Relationship Id="rId4" Type="http://schemas.openxmlformats.org/officeDocument/2006/relationships/hyperlink" Target="http://www.youtube.com/watch?v=NOc0GSfFT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